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3D0" w:rsidRDefault="00AC740B">
      <w:r>
        <w:rPr>
          <w:b/>
          <w:sz w:val="28"/>
          <w:szCs w:val="28"/>
        </w:rPr>
        <w:t>Мобильное приложение «Госуслуги Моя школа»</w:t>
      </w:r>
    </w:p>
    <w:p w:rsidR="00CF53D0" w:rsidRDefault="00CF53D0"/>
    <w:p w:rsidR="00CF53D0" w:rsidRDefault="00AD280F" w:rsidP="004174B1">
      <w:pPr>
        <w:pStyle w:val="2"/>
        <w:spacing w:after="200"/>
        <w:jc w:val="both"/>
      </w:pPr>
      <w:bookmarkStart w:id="0" w:name="6fZB53IKnX"/>
      <w:r>
        <w:rPr>
          <w:b/>
          <w:sz w:val="26"/>
          <w:szCs w:val="26"/>
        </w:rPr>
        <w:t xml:space="preserve"> </w:t>
      </w:r>
      <w:r w:rsidR="00AC740B">
        <w:rPr>
          <w:b/>
          <w:sz w:val="26"/>
          <w:szCs w:val="26"/>
        </w:rPr>
        <w:t xml:space="preserve">«Госуслуги Моя школа»: с 1 сентября — единый цифровой помощник </w:t>
      </w:r>
      <w:r w:rsidR="00BD778D">
        <w:rPr>
          <w:b/>
          <w:sz w:val="26"/>
          <w:szCs w:val="26"/>
        </w:rPr>
        <w:br/>
      </w:r>
      <w:r w:rsidR="00AC740B">
        <w:rPr>
          <w:b/>
          <w:sz w:val="26"/>
          <w:szCs w:val="26"/>
        </w:rPr>
        <w:t>для учеников и родителей</w:t>
      </w:r>
      <w:bookmarkEnd w:id="0"/>
    </w:p>
    <w:p w:rsidR="00CF53D0" w:rsidRDefault="00AC740B" w:rsidP="004174B1">
      <w:pPr>
        <w:spacing w:after="200"/>
        <w:jc w:val="both"/>
      </w:pPr>
      <w:r>
        <w:rPr>
          <w:color w:val="000000"/>
        </w:rPr>
        <w:t xml:space="preserve">С начала нового 2026/27 учебного года наша школа переходит на использование </w:t>
      </w:r>
      <w:r>
        <w:rPr>
          <w:color w:val="000000"/>
        </w:rPr>
        <w:t>единого мобильного приложения «Госуслуги Моя школа».</w:t>
      </w:r>
    </w:p>
    <w:p w:rsidR="00CF53D0" w:rsidRDefault="00AC740B" w:rsidP="004174B1">
      <w:pPr>
        <w:spacing w:after="200"/>
        <w:jc w:val="both"/>
      </w:pPr>
      <w:r>
        <w:rPr>
          <w:color w:val="000000"/>
        </w:rPr>
        <w:t>Чтобы учебный год начался без технических сложностей, всем ученикам и их родителям нужно установить приложение «Госуслуги Моя школа» до начала учебного процесса.</w:t>
      </w:r>
    </w:p>
    <w:p w:rsidR="00CF53D0" w:rsidRDefault="00AC740B" w:rsidP="004174B1">
      <w:pPr>
        <w:spacing w:after="199"/>
        <w:jc w:val="both"/>
      </w:pPr>
      <w:r>
        <w:t xml:space="preserve">Для входа потребуется </w:t>
      </w:r>
      <w:hyperlink r:id="rId7" w:history="1">
        <w:r w:rsidR="00CF53D0">
          <w:rPr>
            <w:color w:val="0563C1"/>
            <w:u w:val="single"/>
          </w:rPr>
          <w:t>подтверждённая учётная запись на Госуслугах</w:t>
        </w:r>
      </w:hyperlink>
      <w:r>
        <w:t>. Приложение автоматически загрузит данные, ничего дополнительно вводить не придётся.</w:t>
      </w:r>
    </w:p>
    <w:p w:rsidR="00CF53D0" w:rsidRDefault="00AC740B" w:rsidP="004174B1">
      <w:pPr>
        <w:spacing w:before="199"/>
        <w:jc w:val="both"/>
      </w:pPr>
      <w:r>
        <w:rPr>
          <w:color w:val="000000"/>
        </w:rPr>
        <w:t xml:space="preserve">Приложение разработано с соблюдением требований по защите персональных данных </w:t>
      </w:r>
      <w:r w:rsidR="004174B1">
        <w:rPr>
          <w:color w:val="000000"/>
        </w:rPr>
        <w:br/>
      </w:r>
      <w:r>
        <w:rPr>
          <w:color w:val="000000"/>
        </w:rPr>
        <w:t>и безопасно</w:t>
      </w:r>
      <w:r>
        <w:rPr>
          <w:color w:val="000000"/>
        </w:rPr>
        <w:t>сти:</w:t>
      </w:r>
    </w:p>
    <w:p w:rsidR="00CF53D0" w:rsidRDefault="00AC740B" w:rsidP="004174B1">
      <w:pPr>
        <w:spacing w:before="199"/>
        <w:jc w:val="both"/>
      </w:pPr>
      <w:r>
        <w:rPr>
          <w:color w:val="000000"/>
        </w:rPr>
        <w:t>— вход только через подтверждённую учётную запись на Госуслугах;</w:t>
      </w:r>
    </w:p>
    <w:p w:rsidR="00CF53D0" w:rsidRDefault="00AC740B" w:rsidP="004174B1">
      <w:pPr>
        <w:spacing w:before="199"/>
        <w:jc w:val="both"/>
      </w:pPr>
      <w:r>
        <w:rPr>
          <w:color w:val="000000"/>
        </w:rPr>
        <w:t>— поддержка стандарта контрастности и настроек, снижающих нагрузку на глаза;</w:t>
      </w:r>
    </w:p>
    <w:p w:rsidR="00CF53D0" w:rsidRDefault="00AC740B" w:rsidP="004174B1">
      <w:pPr>
        <w:spacing w:before="199"/>
        <w:jc w:val="both"/>
      </w:pPr>
      <w:r>
        <w:rPr>
          <w:color w:val="000000"/>
        </w:rPr>
        <w:t>— доступ к информации имеют только ребёнок и его родитель.</w:t>
      </w:r>
    </w:p>
    <w:p w:rsidR="00CF53D0" w:rsidRDefault="00AC740B" w:rsidP="004174B1">
      <w:pPr>
        <w:spacing w:before="199"/>
        <w:jc w:val="both"/>
      </w:pPr>
      <w:r>
        <w:rPr>
          <w:color w:val="000000"/>
        </w:rPr>
        <w:t>С помощью приложения можно:</w:t>
      </w:r>
    </w:p>
    <w:p w:rsidR="00CF53D0" w:rsidRDefault="00AC740B" w:rsidP="004174B1">
      <w:pPr>
        <w:spacing w:before="199"/>
        <w:jc w:val="both"/>
      </w:pPr>
      <w:r>
        <w:rPr>
          <w:color w:val="000000"/>
        </w:rPr>
        <w:t>— просматривать школьн</w:t>
      </w:r>
      <w:r>
        <w:rPr>
          <w:color w:val="000000"/>
        </w:rPr>
        <w:t>ое расписание и домашние задания;</w:t>
      </w:r>
    </w:p>
    <w:p w:rsidR="00CF53D0" w:rsidRDefault="00AC740B" w:rsidP="004174B1">
      <w:pPr>
        <w:spacing w:before="199"/>
        <w:jc w:val="both"/>
      </w:pPr>
      <w:r>
        <w:rPr>
          <w:color w:val="000000"/>
        </w:rPr>
        <w:t>— добавлять в календарь события — кружки, секции, занятия с репетиторами;</w:t>
      </w:r>
    </w:p>
    <w:p w:rsidR="00CF53D0" w:rsidRDefault="00AC740B" w:rsidP="004174B1">
      <w:pPr>
        <w:spacing w:before="199"/>
        <w:jc w:val="both"/>
      </w:pPr>
      <w:r>
        <w:rPr>
          <w:color w:val="000000"/>
        </w:rPr>
        <w:t>— вести списки дел для учебных и личных задач;</w:t>
      </w:r>
    </w:p>
    <w:p w:rsidR="00CF53D0" w:rsidRDefault="00AC740B" w:rsidP="004174B1">
      <w:pPr>
        <w:spacing w:before="199"/>
        <w:jc w:val="both"/>
      </w:pPr>
      <w:r>
        <w:rPr>
          <w:color w:val="000000"/>
        </w:rPr>
        <w:t xml:space="preserve">— отслеживать полученные оценки, динамику среднего балла, формировать отчёт </w:t>
      </w:r>
      <w:r w:rsidR="004174B1">
        <w:rPr>
          <w:color w:val="000000"/>
        </w:rPr>
        <w:br/>
      </w:r>
      <w:r>
        <w:rPr>
          <w:color w:val="000000"/>
        </w:rPr>
        <w:t>об успеваемости;</w:t>
      </w:r>
    </w:p>
    <w:p w:rsidR="00CF53D0" w:rsidRDefault="00AC740B" w:rsidP="004174B1">
      <w:pPr>
        <w:spacing w:before="199"/>
        <w:jc w:val="both"/>
      </w:pPr>
      <w:r>
        <w:rPr>
          <w:color w:val="000000"/>
        </w:rPr>
        <w:t>— получ</w:t>
      </w:r>
      <w:r>
        <w:rPr>
          <w:color w:val="000000"/>
        </w:rPr>
        <w:t>ать дополнительные материалы </w:t>
      </w:r>
      <w:hyperlink r:id="rId8" w:history="1">
        <w:r w:rsidR="00CF53D0">
          <w:rPr>
            <w:color w:val="0563C1"/>
            <w:u w:val="single"/>
          </w:rPr>
          <w:t>из библиотеки цифрового образовательного контента</w:t>
        </w:r>
      </w:hyperlink>
      <w:r>
        <w:rPr>
          <w:color w:val="000000"/>
        </w:rPr>
        <w:t>, которые подготовил учитель.</w:t>
      </w:r>
    </w:p>
    <w:p w:rsidR="00CF53D0" w:rsidRPr="004174B1" w:rsidRDefault="00AC740B" w:rsidP="004174B1">
      <w:pPr>
        <w:spacing w:before="199"/>
        <w:jc w:val="both"/>
        <w:rPr>
          <w:lang w:val="en-US"/>
        </w:rPr>
      </w:pPr>
      <w:r>
        <w:rPr>
          <w:color w:val="000000"/>
        </w:rPr>
        <w:t>Скачать</w:t>
      </w:r>
      <w:r w:rsidRPr="004174B1">
        <w:rPr>
          <w:color w:val="000000"/>
          <w:lang w:val="en-US"/>
        </w:rPr>
        <w:t xml:space="preserve"> </w:t>
      </w:r>
      <w:r>
        <w:rPr>
          <w:color w:val="000000"/>
        </w:rPr>
        <w:t>приложение</w:t>
      </w:r>
      <w:r w:rsidRPr="004174B1">
        <w:rPr>
          <w:color w:val="000000"/>
          <w:lang w:val="en-US"/>
        </w:rPr>
        <w:t xml:space="preserve"> </w:t>
      </w:r>
      <w:r>
        <w:rPr>
          <w:color w:val="000000"/>
        </w:rPr>
        <w:t>можно</w:t>
      </w:r>
      <w:r w:rsidRPr="004174B1">
        <w:rPr>
          <w:color w:val="000000"/>
          <w:lang w:val="en-US"/>
        </w:rPr>
        <w:t xml:space="preserve"> </w:t>
      </w:r>
      <w:r>
        <w:rPr>
          <w:color w:val="000000"/>
        </w:rPr>
        <w:t>в</w:t>
      </w:r>
      <w:r w:rsidRPr="004174B1">
        <w:rPr>
          <w:color w:val="000000"/>
          <w:lang w:val="en-US"/>
        </w:rPr>
        <w:t xml:space="preserve"> </w:t>
      </w:r>
      <w:hyperlink r:id="rId9" w:history="1">
        <w:r w:rsidR="00CF53D0" w:rsidRPr="004174B1">
          <w:rPr>
            <w:color w:val="0563C1"/>
            <w:u w:val="single"/>
            <w:lang w:val="en-US"/>
          </w:rPr>
          <w:t>RuStore</w:t>
        </w:r>
      </w:hyperlink>
      <w:r w:rsidRPr="004174B1">
        <w:rPr>
          <w:color w:val="000000"/>
          <w:lang w:val="en-US"/>
        </w:rPr>
        <w:t xml:space="preserve">, </w:t>
      </w:r>
      <w:hyperlink r:id="rId10" w:history="1">
        <w:r w:rsidR="00CF53D0" w:rsidRPr="004174B1">
          <w:rPr>
            <w:color w:val="0563C1"/>
            <w:u w:val="single"/>
            <w:lang w:val="en-US"/>
          </w:rPr>
          <w:t>Google Play</w:t>
        </w:r>
      </w:hyperlink>
      <w:r w:rsidRPr="004174B1">
        <w:rPr>
          <w:color w:val="000000"/>
          <w:lang w:val="en-US"/>
        </w:rPr>
        <w:t xml:space="preserve">, </w:t>
      </w:r>
      <w:hyperlink r:id="rId11" w:anchor="/app/C110741745" w:history="1">
        <w:r w:rsidR="00CF53D0" w:rsidRPr="004174B1">
          <w:rPr>
            <w:color w:val="0563C1"/>
            <w:u w:val="single"/>
            <w:lang w:val="en-US"/>
          </w:rPr>
          <w:t>AppGallery</w:t>
        </w:r>
      </w:hyperlink>
      <w:r w:rsidRPr="004174B1">
        <w:rPr>
          <w:color w:val="000000"/>
          <w:lang w:val="en-US"/>
        </w:rPr>
        <w:t xml:space="preserve"> </w:t>
      </w:r>
      <w:r>
        <w:rPr>
          <w:color w:val="000000"/>
        </w:rPr>
        <w:t>или</w:t>
      </w:r>
      <w:r w:rsidRPr="004174B1">
        <w:rPr>
          <w:color w:val="000000"/>
          <w:lang w:val="en-US"/>
        </w:rPr>
        <w:t xml:space="preserve"> </w:t>
      </w:r>
      <w:hyperlink r:id="rId12" w:history="1">
        <w:r w:rsidR="00CF53D0" w:rsidRPr="004174B1">
          <w:rPr>
            <w:color w:val="0563C1"/>
            <w:u w:val="single"/>
            <w:lang w:val="en-US"/>
          </w:rPr>
          <w:t>App Store</w:t>
        </w:r>
      </w:hyperlink>
      <w:r w:rsidRPr="004174B1">
        <w:rPr>
          <w:lang w:val="en-US"/>
        </w:rPr>
        <w:t>.</w:t>
      </w:r>
    </w:p>
    <w:p w:rsidR="00CF53D0" w:rsidRDefault="00412F8A" w:rsidP="004174B1">
      <w:pPr>
        <w:spacing w:before="199"/>
        <w:jc w:val="both"/>
      </w:pPr>
      <w:hyperlink r:id="rId13" w:history="1">
        <w:r w:rsidR="00CF53D0">
          <w:rPr>
            <w:color w:val="0563C1"/>
            <w:u w:val="single"/>
          </w:rPr>
          <w:t>Подробнее о возможностях приложения «Госуслуги Моя школа»</w:t>
        </w:r>
      </w:hyperlink>
    </w:p>
    <w:p w:rsidR="00CF53D0" w:rsidRDefault="00412F8A" w:rsidP="004174B1">
      <w:pPr>
        <w:spacing w:before="199"/>
        <w:jc w:val="both"/>
      </w:pPr>
      <w:hyperlink r:id="rId14" w:history="1">
        <w:r w:rsidR="00CF53D0">
          <w:rPr>
            <w:color w:val="0563C1"/>
            <w:u w:val="single"/>
          </w:rPr>
          <w:t>Как родителю начать пользоваться приложением</w:t>
        </w:r>
      </w:hyperlink>
    </w:p>
    <w:p w:rsidR="00CF53D0" w:rsidRDefault="00412F8A" w:rsidP="004174B1">
      <w:pPr>
        <w:spacing w:before="199"/>
        <w:jc w:val="both"/>
      </w:pPr>
      <w:hyperlink r:id="rId15" w:history="1">
        <w:r w:rsidR="00CF53D0">
          <w:rPr>
            <w:color w:val="0563C1"/>
            <w:u w:val="single"/>
          </w:rPr>
          <w:t>Как учащемуся начать пользоваться приложением</w:t>
        </w:r>
      </w:hyperlink>
      <w:r w:rsidR="00CF53D0">
        <w:rPr>
          <w:color w:val="000000"/>
        </w:rPr>
        <w:t xml:space="preserve"> </w:t>
      </w:r>
    </w:p>
    <w:sectPr w:rsidR="00CF53D0" w:rsidSect="00412F8A">
      <w:headerReference w:type="default" r:id="rId16"/>
      <w:footerReference w:type="default" r:id="rId17"/>
      <w:pgSz w:w="11906" w:h="16838" w:code="9"/>
      <w:pgMar w:top="1440" w:right="686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40B" w:rsidRDefault="00AC740B">
      <w:pPr>
        <w:spacing w:line="240" w:lineRule="auto"/>
      </w:pPr>
      <w:r>
        <w:separator/>
      </w:r>
    </w:p>
  </w:endnote>
  <w:endnote w:type="continuationSeparator" w:id="0">
    <w:p w:rsidR="00AC740B" w:rsidRDefault="00AC740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3D0" w:rsidRDefault="00CF53D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40B" w:rsidRDefault="00AC740B">
      <w:pPr>
        <w:spacing w:line="240" w:lineRule="auto"/>
      </w:pPr>
      <w:r>
        <w:separator/>
      </w:r>
    </w:p>
  </w:footnote>
  <w:footnote w:type="continuationSeparator" w:id="0">
    <w:p w:rsidR="00AC740B" w:rsidRDefault="00AC740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3D0" w:rsidRDefault="00CF53D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564DD82"/>
    <w:multiLevelType w:val="multilevel"/>
    <w:tmpl w:val="4860DD14"/>
    <w:lvl w:ilvl="0">
      <w:start w:val="1"/>
      <w:numFmt w:val="bullet"/>
      <w:lvlText w:val="●"/>
      <w:lvlJc w:val="left"/>
      <w:pPr>
        <w:tabs>
          <w:tab w:val="num" w:pos="0"/>
        </w:tabs>
        <w:ind w:left="0" w:hanging="450"/>
      </w:pPr>
    </w:lvl>
    <w:lvl w:ilvl="1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2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3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4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5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6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7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8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</w:abstractNum>
  <w:abstractNum w:abstractNumId="1">
    <w:nsid w:val="A2A661BC"/>
    <w:multiLevelType w:val="multilevel"/>
    <w:tmpl w:val="E098E2DC"/>
    <w:lvl w:ilvl="0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1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2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4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5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6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7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  <w:lvl w:ilvl="8">
      <w:start w:val="1"/>
      <w:numFmt w:val="bullet"/>
      <w:lvlText w:val="●"/>
      <w:lvlJc w:val="left"/>
      <w:pPr>
        <w:tabs>
          <w:tab w:val="num" w:pos="4050"/>
        </w:tabs>
        <w:ind w:left="4050" w:hanging="450"/>
      </w:pPr>
    </w:lvl>
  </w:abstractNum>
  <w:abstractNum w:abstractNumId="2">
    <w:nsid w:val="B88294A1"/>
    <w:multiLevelType w:val="multilevel"/>
    <w:tmpl w:val="74985FB6"/>
    <w:lvl w:ilvl="0">
      <w:start w:val="1"/>
      <w:numFmt w:val="bullet"/>
      <w:lvlText w:val="●"/>
      <w:lvlJc w:val="left"/>
      <w:pPr>
        <w:tabs>
          <w:tab w:val="num" w:pos="0"/>
        </w:tabs>
        <w:ind w:left="0" w:hanging="450"/>
      </w:pPr>
    </w:lvl>
    <w:lvl w:ilvl="1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2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3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4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5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6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7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8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</w:abstractNum>
  <w:abstractNum w:abstractNumId="3">
    <w:nsid w:val="D012A7C7"/>
    <w:multiLevelType w:val="multilevel"/>
    <w:tmpl w:val="7C4AB304"/>
    <w:lvl w:ilvl="0">
      <w:start w:val="1"/>
      <w:numFmt w:val="decimal"/>
      <w:lvlText w:val="%1."/>
      <w:lvlJc w:val="left"/>
      <w:pPr>
        <w:tabs>
          <w:tab w:val="num" w:pos="0"/>
        </w:tabs>
        <w:ind w:left="0" w:hanging="450"/>
      </w:pPr>
    </w:lvl>
    <w:lvl w:ilvl="1">
      <w:start w:val="1"/>
      <w:numFmt w:val="decimal"/>
      <w:lvlText w:val="%2.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450"/>
      </w:p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45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450"/>
      </w:pPr>
    </w:lvl>
    <w:lvl w:ilvl="5">
      <w:start w:val="1"/>
      <w:numFmt w:val="decimal"/>
      <w:lvlText w:val="%6."/>
      <w:lvlJc w:val="left"/>
      <w:pPr>
        <w:tabs>
          <w:tab w:val="num" w:pos="2250"/>
        </w:tabs>
        <w:ind w:left="2250" w:hanging="450"/>
      </w:p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450"/>
      </w:pPr>
    </w:lvl>
    <w:lvl w:ilvl="7">
      <w:start w:val="1"/>
      <w:numFmt w:val="decimal"/>
      <w:lvlText w:val="%8."/>
      <w:lvlJc w:val="left"/>
      <w:pPr>
        <w:tabs>
          <w:tab w:val="num" w:pos="3150"/>
        </w:tabs>
        <w:ind w:left="3150" w:hanging="45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450"/>
      </w:pPr>
    </w:lvl>
  </w:abstractNum>
  <w:abstractNum w:abstractNumId="4">
    <w:nsid w:val="D703C410"/>
    <w:multiLevelType w:val="multilevel"/>
    <w:tmpl w:val="60B6973C"/>
    <w:lvl w:ilvl="0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1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2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4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5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6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7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  <w:lvl w:ilvl="8">
      <w:start w:val="1"/>
      <w:numFmt w:val="bullet"/>
      <w:lvlText w:val="●"/>
      <w:lvlJc w:val="left"/>
      <w:pPr>
        <w:tabs>
          <w:tab w:val="num" w:pos="4050"/>
        </w:tabs>
        <w:ind w:left="4050" w:hanging="450"/>
      </w:pPr>
    </w:lvl>
  </w:abstractNum>
  <w:abstractNum w:abstractNumId="5">
    <w:nsid w:val="17D6B322"/>
    <w:multiLevelType w:val="multilevel"/>
    <w:tmpl w:val="8758D6DA"/>
    <w:lvl w:ilvl="0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1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2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4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5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6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7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  <w:lvl w:ilvl="8">
      <w:start w:val="1"/>
      <w:numFmt w:val="bullet"/>
      <w:lvlText w:val="●"/>
      <w:lvlJc w:val="left"/>
      <w:pPr>
        <w:tabs>
          <w:tab w:val="num" w:pos="4050"/>
        </w:tabs>
        <w:ind w:left="4050" w:hanging="450"/>
      </w:pPr>
    </w:lvl>
  </w:abstractNum>
  <w:abstractNum w:abstractNumId="6">
    <w:nsid w:val="3E4D50AF"/>
    <w:multiLevelType w:val="multilevel"/>
    <w:tmpl w:val="D9DA1114"/>
    <w:lvl w:ilvl="0">
      <w:start w:val="1"/>
      <w:numFmt w:val="decimal"/>
      <w:lvlText w:val="%1."/>
      <w:lvlJc w:val="left"/>
      <w:pPr>
        <w:tabs>
          <w:tab w:val="num" w:pos="0"/>
        </w:tabs>
        <w:ind w:left="0" w:hanging="450"/>
      </w:pPr>
    </w:lvl>
    <w:lvl w:ilvl="1">
      <w:start w:val="1"/>
      <w:numFmt w:val="decimal"/>
      <w:lvlText w:val="%2.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450"/>
      </w:p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45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450"/>
      </w:pPr>
    </w:lvl>
    <w:lvl w:ilvl="5">
      <w:start w:val="1"/>
      <w:numFmt w:val="decimal"/>
      <w:lvlText w:val="%6."/>
      <w:lvlJc w:val="left"/>
      <w:pPr>
        <w:tabs>
          <w:tab w:val="num" w:pos="2250"/>
        </w:tabs>
        <w:ind w:left="2250" w:hanging="450"/>
      </w:p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450"/>
      </w:pPr>
    </w:lvl>
    <w:lvl w:ilvl="7">
      <w:start w:val="1"/>
      <w:numFmt w:val="decimal"/>
      <w:lvlText w:val="%8."/>
      <w:lvlJc w:val="left"/>
      <w:pPr>
        <w:tabs>
          <w:tab w:val="num" w:pos="3150"/>
        </w:tabs>
        <w:ind w:left="3150" w:hanging="45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450"/>
      </w:pPr>
    </w:lvl>
  </w:abstractNum>
  <w:abstractNum w:abstractNumId="7">
    <w:nsid w:val="449944A0"/>
    <w:multiLevelType w:val="multilevel"/>
    <w:tmpl w:val="EA9C157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lowerLetter"/>
      <w:lvlText w:val="%2."/>
      <w:lvlJc w:val="left"/>
      <w:pPr>
        <w:tabs>
          <w:tab w:val="num" w:pos="900"/>
        </w:tabs>
        <w:ind w:left="900" w:hanging="450"/>
      </w:pPr>
    </w:lvl>
    <w:lvl w:ilvl="2">
      <w:start w:val="1"/>
      <w:numFmt w:val="lowerRoman"/>
      <w:lvlText w:val="%3."/>
      <w:lvlJc w:val="lef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lowerLetter"/>
      <w:lvlText w:val="%5."/>
      <w:lvlJc w:val="left"/>
      <w:pPr>
        <w:tabs>
          <w:tab w:val="num" w:pos="2250"/>
        </w:tabs>
        <w:ind w:left="2250" w:hanging="450"/>
      </w:pPr>
    </w:lvl>
    <w:lvl w:ilvl="5">
      <w:start w:val="1"/>
      <w:numFmt w:val="lowerRoman"/>
      <w:lvlText w:val="%6."/>
      <w:lvlJc w:val="lef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450"/>
      </w:p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450"/>
      </w:pPr>
    </w:lvl>
  </w:abstractNum>
  <w:abstractNum w:abstractNumId="8">
    <w:nsid w:val="4F113FD6"/>
    <w:multiLevelType w:val="multilevel"/>
    <w:tmpl w:val="5E58F358"/>
    <w:lvl w:ilvl="0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1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2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4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5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6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7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  <w:lvl w:ilvl="8">
      <w:start w:val="1"/>
      <w:numFmt w:val="bullet"/>
      <w:lvlText w:val="●"/>
      <w:lvlJc w:val="left"/>
      <w:pPr>
        <w:tabs>
          <w:tab w:val="num" w:pos="4050"/>
        </w:tabs>
        <w:ind w:left="4050" w:hanging="450"/>
      </w:pPr>
    </w:lvl>
  </w:abstractNum>
  <w:abstractNum w:abstractNumId="9">
    <w:nsid w:val="5A007614"/>
    <w:multiLevelType w:val="multilevel"/>
    <w:tmpl w:val="52340258"/>
    <w:lvl w:ilvl="0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1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2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4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5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6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7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  <w:lvl w:ilvl="8">
      <w:start w:val="1"/>
      <w:numFmt w:val="bullet"/>
      <w:lvlText w:val="●"/>
      <w:lvlJc w:val="left"/>
      <w:pPr>
        <w:tabs>
          <w:tab w:val="num" w:pos="4050"/>
        </w:tabs>
        <w:ind w:left="4050" w:hanging="450"/>
      </w:pPr>
    </w:lvl>
  </w:abstractNum>
  <w:abstractNum w:abstractNumId="10">
    <w:nsid w:val="5E802B88"/>
    <w:multiLevelType w:val="multilevel"/>
    <w:tmpl w:val="E370F9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1"/>
      <w:numFmt w:val="decimal"/>
      <w:lvlText w:val="%2."/>
      <w:lvlJc w:val="left"/>
      <w:pPr>
        <w:tabs>
          <w:tab w:val="num" w:pos="900"/>
        </w:tabs>
        <w:ind w:left="900" w:hanging="450"/>
      </w:pPr>
    </w:lvl>
    <w:lvl w:ilvl="2">
      <w:start w:val="1"/>
      <w:numFmt w:val="decimal"/>
      <w:lvlText w:val="%3."/>
      <w:lvlJc w:val="left"/>
      <w:pPr>
        <w:tabs>
          <w:tab w:val="num" w:pos="1350"/>
        </w:tabs>
        <w:ind w:left="1350" w:hanging="45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450"/>
      </w:pPr>
    </w:lvl>
    <w:lvl w:ilvl="4">
      <w:start w:val="1"/>
      <w:numFmt w:val="decimal"/>
      <w:lvlText w:val="%5."/>
      <w:lvlJc w:val="left"/>
      <w:pPr>
        <w:tabs>
          <w:tab w:val="num" w:pos="2250"/>
        </w:tabs>
        <w:ind w:left="2250" w:hanging="450"/>
      </w:pPr>
    </w:lvl>
    <w:lvl w:ilvl="5">
      <w:start w:val="1"/>
      <w:numFmt w:val="decimal"/>
      <w:lvlText w:val="%6."/>
      <w:lvlJc w:val="left"/>
      <w:pPr>
        <w:tabs>
          <w:tab w:val="num" w:pos="2700"/>
        </w:tabs>
        <w:ind w:left="2700" w:hanging="45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5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450"/>
      </w:pPr>
    </w:lvl>
    <w:lvl w:ilvl="8">
      <w:start w:val="1"/>
      <w:numFmt w:val="decimal"/>
      <w:lvlText w:val="%9."/>
      <w:lvlJc w:val="left"/>
      <w:pPr>
        <w:tabs>
          <w:tab w:val="num" w:pos="4050"/>
        </w:tabs>
        <w:ind w:left="4050" w:hanging="450"/>
      </w:pPr>
    </w:lvl>
  </w:abstractNum>
  <w:abstractNum w:abstractNumId="11">
    <w:nsid w:val="75FD9C2A"/>
    <w:multiLevelType w:val="multilevel"/>
    <w:tmpl w:val="A5482C94"/>
    <w:lvl w:ilvl="0">
      <w:start w:val="1"/>
      <w:numFmt w:val="bullet"/>
      <w:lvlText w:val="●"/>
      <w:lvlJc w:val="left"/>
      <w:pPr>
        <w:tabs>
          <w:tab w:val="num" w:pos="0"/>
        </w:tabs>
        <w:ind w:left="0" w:hanging="450"/>
      </w:pPr>
    </w:lvl>
    <w:lvl w:ilvl="1">
      <w:start w:val="1"/>
      <w:numFmt w:val="bullet"/>
      <w:lvlText w:val="●"/>
      <w:lvlJc w:val="left"/>
      <w:pPr>
        <w:tabs>
          <w:tab w:val="num" w:pos="450"/>
        </w:tabs>
        <w:ind w:left="450" w:hanging="450"/>
      </w:pPr>
    </w:lvl>
    <w:lvl w:ilvl="2">
      <w:start w:val="1"/>
      <w:numFmt w:val="bullet"/>
      <w:lvlText w:val="●"/>
      <w:lvlJc w:val="left"/>
      <w:pPr>
        <w:tabs>
          <w:tab w:val="num" w:pos="900"/>
        </w:tabs>
        <w:ind w:left="900" w:hanging="450"/>
      </w:pPr>
    </w:lvl>
    <w:lvl w:ilvl="3">
      <w:start w:val="1"/>
      <w:numFmt w:val="bullet"/>
      <w:lvlText w:val="●"/>
      <w:lvlJc w:val="left"/>
      <w:pPr>
        <w:tabs>
          <w:tab w:val="num" w:pos="1350"/>
        </w:tabs>
        <w:ind w:left="1350" w:hanging="450"/>
      </w:pPr>
    </w:lvl>
    <w:lvl w:ilvl="4">
      <w:start w:val="1"/>
      <w:numFmt w:val="bullet"/>
      <w:lvlText w:val="●"/>
      <w:lvlJc w:val="left"/>
      <w:pPr>
        <w:tabs>
          <w:tab w:val="num" w:pos="1800"/>
        </w:tabs>
        <w:ind w:left="1800" w:hanging="450"/>
      </w:pPr>
    </w:lvl>
    <w:lvl w:ilvl="5">
      <w:start w:val="1"/>
      <w:numFmt w:val="bullet"/>
      <w:lvlText w:val="●"/>
      <w:lvlJc w:val="left"/>
      <w:pPr>
        <w:tabs>
          <w:tab w:val="num" w:pos="2250"/>
        </w:tabs>
        <w:ind w:left="2250" w:hanging="450"/>
      </w:pPr>
    </w:lvl>
    <w:lvl w:ilvl="6">
      <w:start w:val="1"/>
      <w:numFmt w:val="bullet"/>
      <w:lvlText w:val="●"/>
      <w:lvlJc w:val="left"/>
      <w:pPr>
        <w:tabs>
          <w:tab w:val="num" w:pos="2700"/>
        </w:tabs>
        <w:ind w:left="2700" w:hanging="450"/>
      </w:pPr>
    </w:lvl>
    <w:lvl w:ilvl="7">
      <w:start w:val="1"/>
      <w:numFmt w:val="bullet"/>
      <w:lvlText w:val="●"/>
      <w:lvlJc w:val="left"/>
      <w:pPr>
        <w:tabs>
          <w:tab w:val="num" w:pos="3150"/>
        </w:tabs>
        <w:ind w:left="3150" w:hanging="450"/>
      </w:pPr>
    </w:lvl>
    <w:lvl w:ilvl="8">
      <w:start w:val="1"/>
      <w:numFmt w:val="bullet"/>
      <w:lvlText w:val="●"/>
      <w:lvlJc w:val="left"/>
      <w:pPr>
        <w:tabs>
          <w:tab w:val="num" w:pos="3600"/>
        </w:tabs>
        <w:ind w:left="3600" w:hanging="450"/>
      </w:p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11"/>
  </w:num>
  <w:num w:numId="9">
    <w:abstractNumId w:val="5"/>
  </w:num>
  <w:num w:numId="10">
    <w:abstractNumId w:val="10"/>
  </w:num>
  <w:num w:numId="11">
    <w:abstractNumId w:val="7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53D0"/>
    <w:rsid w:val="00412F8A"/>
    <w:rsid w:val="004174B1"/>
    <w:rsid w:val="004F3512"/>
    <w:rsid w:val="00556E13"/>
    <w:rsid w:val="00891AAF"/>
    <w:rsid w:val="00AC740B"/>
    <w:rsid w:val="00AD280F"/>
    <w:rsid w:val="00B6424C"/>
    <w:rsid w:val="00BD778D"/>
    <w:rsid w:val="00CF53D0"/>
    <w:rsid w:val="00E26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F8A"/>
    <w:pPr>
      <w:spacing w:after="0" w:line="276" w:lineRule="auto"/>
    </w:pPr>
  </w:style>
  <w:style w:type="paragraph" w:styleId="1">
    <w:name w:val="heading 1"/>
    <w:basedOn w:val="a"/>
    <w:uiPriority w:val="9"/>
    <w:qFormat/>
    <w:rsid w:val="00412F8A"/>
    <w:pPr>
      <w:spacing w:before="400" w:after="120"/>
      <w:outlineLvl w:val="0"/>
    </w:pPr>
    <w:rPr>
      <w:sz w:val="48"/>
      <w:szCs w:val="48"/>
    </w:rPr>
  </w:style>
  <w:style w:type="paragraph" w:styleId="2">
    <w:name w:val="heading 2"/>
    <w:basedOn w:val="a"/>
    <w:uiPriority w:val="9"/>
    <w:unhideWhenUsed/>
    <w:qFormat/>
    <w:rsid w:val="00412F8A"/>
    <w:pPr>
      <w:spacing w:before="260" w:after="80"/>
      <w:outlineLvl w:val="1"/>
    </w:pPr>
    <w:rPr>
      <w:sz w:val="40"/>
      <w:szCs w:val="40"/>
    </w:rPr>
  </w:style>
  <w:style w:type="paragraph" w:styleId="3">
    <w:name w:val="heading 3"/>
    <w:basedOn w:val="a"/>
    <w:uiPriority w:val="9"/>
    <w:semiHidden/>
    <w:unhideWhenUsed/>
    <w:qFormat/>
    <w:rsid w:val="00412F8A"/>
    <w:pPr>
      <w:spacing w:before="200" w:after="60"/>
      <w:outlineLvl w:val="2"/>
    </w:pPr>
    <w:rPr>
      <w:sz w:val="32"/>
      <w:szCs w:val="32"/>
    </w:rPr>
  </w:style>
  <w:style w:type="paragraph" w:styleId="4">
    <w:name w:val="heading 4"/>
    <w:basedOn w:val="a"/>
    <w:uiPriority w:val="9"/>
    <w:semiHidden/>
    <w:unhideWhenUsed/>
    <w:qFormat/>
    <w:rsid w:val="00412F8A"/>
    <w:pPr>
      <w:spacing w:before="180" w:after="60"/>
      <w:outlineLvl w:val="3"/>
    </w:pPr>
    <w:rPr>
      <w:sz w:val="24"/>
      <w:szCs w:val="24"/>
    </w:rPr>
  </w:style>
  <w:style w:type="paragraph" w:styleId="5">
    <w:name w:val="heading 5"/>
    <w:basedOn w:val="a"/>
    <w:uiPriority w:val="9"/>
    <w:semiHidden/>
    <w:unhideWhenUsed/>
    <w:qFormat/>
    <w:rsid w:val="00412F8A"/>
    <w:pPr>
      <w:outlineLvl w:val="4"/>
    </w:pPr>
  </w:style>
  <w:style w:type="paragraph" w:styleId="6">
    <w:name w:val="heading 6"/>
    <w:basedOn w:val="a"/>
    <w:uiPriority w:val="9"/>
    <w:semiHidden/>
    <w:unhideWhenUsed/>
    <w:qFormat/>
    <w:rsid w:val="00412F8A"/>
    <w:pPr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sid w:val="00412F8A"/>
    <w:rPr>
      <w:vertAlign w:val="superscript"/>
    </w:rPr>
  </w:style>
  <w:style w:type="paragraph" w:styleId="a4">
    <w:name w:val="annotation text"/>
    <w:basedOn w:val="a"/>
    <w:link w:val="a5"/>
    <w:uiPriority w:val="99"/>
    <w:semiHidden/>
    <w:unhideWhenUsed/>
    <w:rsid w:val="00412F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12F8A"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412F8A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help/faq/myschool_app/2692513" TargetMode="External"/><Relationship Id="rId13" Type="http://schemas.openxmlformats.org/officeDocument/2006/relationships/hyperlink" Target="https://www.gosuslugi.ru/schoo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help/faq/login/2" TargetMode="External"/><Relationship Id="rId12" Type="http://schemas.openxmlformats.org/officeDocument/2006/relationships/hyperlink" Target="https://apps.apple.com/us/app/&#1075;&#1086;&#1089;&#1091;&#1089;&#1083;&#1091;&#1075;&#1080;-&#1084;&#1086;&#1103;-&#1096;&#1082;&#1086;&#1083;&#1072;/id6670786037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ppgallery.huawei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suslugi.ru/help/faq/myschool_app/711243" TargetMode="External"/><Relationship Id="rId10" Type="http://schemas.openxmlformats.org/officeDocument/2006/relationships/hyperlink" Target="https://play.google.com/store/apps/details?id=ru.gosuslugi.schoo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rustore.ru/catalog/app/ru.gosuslugi.school" TargetMode="External"/><Relationship Id="rId14" Type="http://schemas.openxmlformats.org/officeDocument/2006/relationships/hyperlink" Target="https://www.gosuslugi.ru/help/faq/myschool_app/711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1796</Characters>
  <Application>Microsoft Office Word</Application>
  <DocSecurity>0</DocSecurity>
  <Lines>14</Lines>
  <Paragraphs>4</Paragraphs>
  <ScaleCrop>false</ScaleCrop>
  <Company>HOME</Company>
  <LinksUpToDate>false</LinksUpToDate>
  <CharactersWithSpaces>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</cp:revision>
  <dcterms:created xsi:type="dcterms:W3CDTF">2026-08-06T10:52:00Z</dcterms:created>
  <dcterms:modified xsi:type="dcterms:W3CDTF">2026-08-06T10:52:00Z</dcterms:modified>
</cp:coreProperties>
</file>