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F8" w:rsidRPr="003D7631" w:rsidRDefault="00165CF8" w:rsidP="00165CF8">
      <w:pPr>
        <w:autoSpaceDE w:val="0"/>
        <w:autoSpaceDN w:val="0"/>
        <w:adjustRightInd w:val="0"/>
        <w:spacing w:before="100" w:beforeAutospacing="1"/>
        <w:ind w:left="113"/>
        <w:jc w:val="center"/>
        <w:rPr>
          <w:b/>
          <w:sz w:val="28"/>
        </w:rPr>
      </w:pPr>
      <w:r w:rsidRPr="003D7631">
        <w:rPr>
          <w:b/>
          <w:sz w:val="28"/>
        </w:rPr>
        <w:t>Информация о ходе реализации планов</w:t>
      </w:r>
    </w:p>
    <w:p w:rsidR="00165CF8" w:rsidRDefault="00165CF8" w:rsidP="00165CF8">
      <w:pPr>
        <w:jc w:val="center"/>
      </w:pPr>
      <w:r w:rsidRPr="003D7631">
        <w:rPr>
          <w:b/>
          <w:sz w:val="28"/>
        </w:rPr>
        <w:t>по итогам проведения не</w:t>
      </w:r>
      <w:r w:rsidR="008C4A6B">
        <w:rPr>
          <w:b/>
          <w:sz w:val="28"/>
        </w:rPr>
        <w:t>зависимой оценки качества образования в 2018</w:t>
      </w:r>
      <w:r w:rsidRPr="003D7631">
        <w:rPr>
          <w:b/>
          <w:sz w:val="28"/>
        </w:rPr>
        <w:t>г</w:t>
      </w:r>
      <w:r w:rsidR="008C4A6B">
        <w:rPr>
          <w:b/>
          <w:sz w:val="28"/>
        </w:rPr>
        <w:t>.</w:t>
      </w:r>
      <w:r w:rsidRPr="003D7631">
        <w:rPr>
          <w:b/>
          <w:sz w:val="28"/>
        </w:rPr>
        <w:t xml:space="preserve"> </w:t>
      </w:r>
    </w:p>
    <w:tbl>
      <w:tblPr>
        <w:tblW w:w="15451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1985"/>
        <w:gridCol w:w="3401"/>
        <w:gridCol w:w="567"/>
        <w:gridCol w:w="3969"/>
      </w:tblGrid>
      <w:tr w:rsidR="00165CF8" w:rsidRPr="007E4B92" w:rsidTr="00891EE9">
        <w:trPr>
          <w:jc w:val="center"/>
        </w:trPr>
        <w:tc>
          <w:tcPr>
            <w:tcW w:w="15451" w:type="dxa"/>
            <w:gridSpan w:val="5"/>
          </w:tcPr>
          <w:p w:rsidR="00165CF8" w:rsidRPr="007E4B92" w:rsidRDefault="00165CF8" w:rsidP="00891EE9">
            <w:pPr>
              <w:jc w:val="center"/>
              <w:rPr>
                <w:b/>
                <w:bCs/>
              </w:rPr>
            </w:pP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  <w:vMerge w:val="restart"/>
          </w:tcPr>
          <w:p w:rsidR="00165CF8" w:rsidRPr="007E4B92" w:rsidRDefault="00165CF8" w:rsidP="00891E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4B92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165CF8" w:rsidRPr="007E4B92" w:rsidRDefault="00165CF8" w:rsidP="00891E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4B92">
              <w:rPr>
                <w:b/>
                <w:bCs/>
              </w:rPr>
              <w:t>Сроки реализации</w:t>
            </w:r>
          </w:p>
        </w:tc>
        <w:tc>
          <w:tcPr>
            <w:tcW w:w="7937" w:type="dxa"/>
            <w:gridSpan w:val="3"/>
          </w:tcPr>
          <w:p w:rsidR="00165CF8" w:rsidRPr="007E4B92" w:rsidRDefault="00165CF8" w:rsidP="00891E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4B92">
              <w:rPr>
                <w:b/>
                <w:bCs/>
              </w:rPr>
              <w:t>Отчет по реализации</w:t>
            </w: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  <w:vMerge/>
          </w:tcPr>
          <w:p w:rsidR="00165CF8" w:rsidRPr="007E4B92" w:rsidRDefault="00165CF8" w:rsidP="00891E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165CF8" w:rsidRPr="007E4B92" w:rsidRDefault="00165CF8" w:rsidP="00891E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401" w:type="dxa"/>
          </w:tcPr>
          <w:p w:rsidR="00165CF8" w:rsidRPr="007E4B92" w:rsidRDefault="00165CF8" w:rsidP="00891E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Что выполнено </w:t>
            </w:r>
          </w:p>
        </w:tc>
        <w:tc>
          <w:tcPr>
            <w:tcW w:w="4536" w:type="dxa"/>
            <w:gridSpan w:val="2"/>
          </w:tcPr>
          <w:p w:rsidR="00165CF8" w:rsidRPr="007E4B92" w:rsidRDefault="00165CF8" w:rsidP="00891E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Что не выполнено и по какой причине</w:t>
            </w:r>
          </w:p>
        </w:tc>
      </w:tr>
      <w:tr w:rsidR="00165CF8" w:rsidRPr="007E4B92" w:rsidTr="00891EE9">
        <w:trPr>
          <w:jc w:val="center"/>
        </w:trPr>
        <w:tc>
          <w:tcPr>
            <w:tcW w:w="15451" w:type="dxa"/>
            <w:gridSpan w:val="5"/>
          </w:tcPr>
          <w:p w:rsidR="00165CF8" w:rsidRPr="007E4B92" w:rsidRDefault="00165CF8" w:rsidP="00891EE9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МКОУ «Прогимназия №4 г. Баксана»</w:t>
            </w:r>
          </w:p>
          <w:p w:rsidR="00165CF8" w:rsidRPr="007E4B92" w:rsidRDefault="00165CF8" w:rsidP="00891EE9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AE788D">
              <w:rPr>
                <w:b/>
                <w:sz w:val="28"/>
                <w:szCs w:val="28"/>
              </w:rPr>
              <w:t>Информационная открытость и доступность организации</w:t>
            </w:r>
          </w:p>
        </w:tc>
        <w:tc>
          <w:tcPr>
            <w:tcW w:w="1985" w:type="dxa"/>
          </w:tcPr>
          <w:p w:rsidR="00165CF8" w:rsidRPr="00AE788D" w:rsidRDefault="00165CF8" w:rsidP="00891EE9">
            <w:pPr>
              <w:spacing w:before="100" w:beforeAutospacing="1" w:after="100" w:afterAutospacing="1"/>
              <w:jc w:val="center"/>
              <w:rPr>
                <w:rFonts w:eastAsia="+mn-ea"/>
                <w:color w:val="303030"/>
                <w:kern w:val="24"/>
                <w:sz w:val="28"/>
                <w:szCs w:val="28"/>
              </w:rPr>
            </w:pPr>
          </w:p>
        </w:tc>
        <w:tc>
          <w:tcPr>
            <w:tcW w:w="3968" w:type="dxa"/>
            <w:gridSpan w:val="2"/>
          </w:tcPr>
          <w:p w:rsidR="00165CF8" w:rsidRPr="00AE788D" w:rsidRDefault="00165CF8" w:rsidP="00891E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65CF8" w:rsidRPr="007E4B92" w:rsidRDefault="00165CF8" w:rsidP="00891EE9">
            <w:pPr>
              <w:kinsoku w:val="0"/>
              <w:overflowPunct w:val="0"/>
              <w:autoSpaceDE w:val="0"/>
              <w:autoSpaceDN w:val="0"/>
              <w:adjustRightInd w:val="0"/>
              <w:ind w:left="102"/>
            </w:pPr>
            <w:r>
              <w:t>-</w:t>
            </w: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AE788D">
              <w:rPr>
                <w:rFonts w:eastAsia="+mn-ea"/>
                <w:color w:val="303030"/>
                <w:kern w:val="24"/>
                <w:sz w:val="28"/>
                <w:szCs w:val="28"/>
              </w:rPr>
              <w:t>Увеличение информационного материала в организации работы ОУ по предоставлению образовательных услуг.</w:t>
            </w:r>
          </w:p>
        </w:tc>
        <w:tc>
          <w:tcPr>
            <w:tcW w:w="1985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AE788D">
              <w:rPr>
                <w:rFonts w:eastAsia="Calibri"/>
                <w:sz w:val="28"/>
                <w:szCs w:val="28"/>
              </w:rPr>
              <w:t>о мере поступления информации в течение года</w:t>
            </w:r>
          </w:p>
        </w:tc>
        <w:tc>
          <w:tcPr>
            <w:tcW w:w="3968" w:type="dxa"/>
            <w:gridSpan w:val="2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E788D">
              <w:rPr>
                <w:sz w:val="28"/>
                <w:szCs w:val="28"/>
              </w:rPr>
              <w:t>истематическое обновление и актуализация информации</w:t>
            </w:r>
            <w:r w:rsidR="000D16F7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65CF8" w:rsidRPr="007E4B92" w:rsidRDefault="00165CF8" w:rsidP="00891EE9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+mn-ea"/>
                <w:color w:val="303030"/>
                <w:kern w:val="24"/>
                <w:sz w:val="28"/>
                <w:szCs w:val="28"/>
              </w:rPr>
            </w:pPr>
            <w:r w:rsidRPr="00AE788D">
              <w:rPr>
                <w:rFonts w:eastAsia="+mn-ea"/>
                <w:color w:val="303030"/>
                <w:kern w:val="24"/>
                <w:sz w:val="28"/>
                <w:szCs w:val="28"/>
              </w:rPr>
              <w:t>Изменение интерфейса сайта, добавления новых разделов, актуализация  информации,   отражающих деятельность учреждения</w:t>
            </w:r>
          </w:p>
        </w:tc>
        <w:tc>
          <w:tcPr>
            <w:tcW w:w="1985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AE788D">
              <w:rPr>
                <w:rFonts w:eastAsia="Calibri"/>
                <w:sz w:val="28"/>
                <w:szCs w:val="28"/>
              </w:rPr>
              <w:t>о мере поступления информации в течение года</w:t>
            </w:r>
          </w:p>
        </w:tc>
        <w:tc>
          <w:tcPr>
            <w:tcW w:w="3968" w:type="dxa"/>
            <w:gridSpan w:val="2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E788D">
              <w:rPr>
                <w:sz w:val="28"/>
                <w:szCs w:val="28"/>
              </w:rPr>
              <w:t>аличие версии для слабовидящих, оформление информационных стендов</w:t>
            </w:r>
            <w:r w:rsidR="000D16F7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65CF8" w:rsidRPr="007E4B92" w:rsidRDefault="00165CF8" w:rsidP="00891EE9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+mn-ea"/>
                <w:b/>
                <w:color w:val="303030"/>
                <w:kern w:val="24"/>
                <w:sz w:val="28"/>
                <w:szCs w:val="28"/>
              </w:rPr>
            </w:pPr>
            <w:r w:rsidRPr="00AE788D">
              <w:rPr>
                <w:rFonts w:eastAsia="+mn-ea"/>
                <w:b/>
                <w:color w:val="303030"/>
                <w:kern w:val="24"/>
                <w:sz w:val="28"/>
                <w:szCs w:val="28"/>
              </w:rPr>
              <w:t>Комфортность условий и доступность получения образовательных услуг, в том  числе для граждан с ограниченными возможностями здоровья</w:t>
            </w:r>
          </w:p>
        </w:tc>
        <w:tc>
          <w:tcPr>
            <w:tcW w:w="1985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8" w:type="dxa"/>
            <w:gridSpan w:val="2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65CF8" w:rsidRPr="007E4B92" w:rsidRDefault="00165CF8" w:rsidP="00891EE9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  <w:r>
              <w:t>-</w:t>
            </w: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AE788D">
              <w:rPr>
                <w:rFonts w:eastAsia="+mn-ea"/>
                <w:color w:val="303030"/>
                <w:kern w:val="24"/>
                <w:sz w:val="28"/>
                <w:szCs w:val="28"/>
              </w:rPr>
              <w:t>Усиление мероприятий в  ОУ по системе безопасности и охраны здоровья воспитанников и обучающихся</w:t>
            </w:r>
          </w:p>
        </w:tc>
        <w:tc>
          <w:tcPr>
            <w:tcW w:w="1985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AE788D">
              <w:rPr>
                <w:rFonts w:eastAsia="Calibri"/>
                <w:sz w:val="28"/>
                <w:szCs w:val="28"/>
              </w:rPr>
              <w:t>остоянно</w:t>
            </w:r>
          </w:p>
        </w:tc>
        <w:tc>
          <w:tcPr>
            <w:tcW w:w="3968" w:type="dxa"/>
            <w:gridSpan w:val="2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E788D">
              <w:rPr>
                <w:sz w:val="28"/>
                <w:szCs w:val="28"/>
              </w:rPr>
              <w:t xml:space="preserve">рганизация образовательной  деятельности в соответствии с </w:t>
            </w:r>
            <w:proofErr w:type="spellStart"/>
            <w:r w:rsidRPr="00AE788D">
              <w:rPr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3969" w:type="dxa"/>
          </w:tcPr>
          <w:p w:rsidR="00165CF8" w:rsidRPr="007E4B92" w:rsidRDefault="00165CF8" w:rsidP="00891EE9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+mn-ea"/>
                <w:color w:val="303030"/>
                <w:kern w:val="24"/>
                <w:sz w:val="28"/>
                <w:szCs w:val="28"/>
              </w:rPr>
            </w:pPr>
            <w:r w:rsidRPr="00AE788D">
              <w:rPr>
                <w:rFonts w:eastAsia="+mn-ea"/>
                <w:color w:val="303030"/>
                <w:kern w:val="24"/>
                <w:sz w:val="28"/>
                <w:szCs w:val="28"/>
              </w:rPr>
              <w:t xml:space="preserve">Мероприятия, направленные на создание условий для получения образовательных услуг для лиц с ОВЗ </w:t>
            </w:r>
          </w:p>
        </w:tc>
        <w:tc>
          <w:tcPr>
            <w:tcW w:w="1985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AE788D">
              <w:rPr>
                <w:rFonts w:eastAsia="Calibri"/>
                <w:sz w:val="28"/>
                <w:szCs w:val="28"/>
              </w:rPr>
              <w:t xml:space="preserve">остоянно </w:t>
            </w:r>
          </w:p>
        </w:tc>
        <w:tc>
          <w:tcPr>
            <w:tcW w:w="3968" w:type="dxa"/>
            <w:gridSpan w:val="2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E788D">
              <w:rPr>
                <w:sz w:val="28"/>
                <w:szCs w:val="28"/>
              </w:rPr>
              <w:t>Адаптация детей с ОВЗ  в детских коллективах и объединениях.</w:t>
            </w:r>
            <w:r>
              <w:rPr>
                <w:sz w:val="28"/>
                <w:szCs w:val="28"/>
              </w:rPr>
              <w:t xml:space="preserve"> Организована работа</w:t>
            </w:r>
            <w:r w:rsidRPr="00AE788D">
              <w:rPr>
                <w:sz w:val="28"/>
                <w:szCs w:val="28"/>
              </w:rPr>
              <w:t xml:space="preserve"> для детей с ОВЗ.</w:t>
            </w:r>
          </w:p>
        </w:tc>
        <w:tc>
          <w:tcPr>
            <w:tcW w:w="3969" w:type="dxa"/>
          </w:tcPr>
          <w:p w:rsidR="00165CF8" w:rsidRPr="007E4B92" w:rsidRDefault="00165CF8" w:rsidP="00891EE9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+mn-ea"/>
                <w:color w:val="303030"/>
                <w:kern w:val="24"/>
                <w:sz w:val="28"/>
                <w:szCs w:val="28"/>
              </w:rPr>
            </w:pPr>
            <w:r w:rsidRPr="00AE788D">
              <w:rPr>
                <w:rFonts w:eastAsia="+mn-ea"/>
                <w:color w:val="303030"/>
                <w:kern w:val="24"/>
                <w:sz w:val="28"/>
                <w:szCs w:val="28"/>
              </w:rPr>
              <w:t xml:space="preserve">Мероприятия, направленные на создание условий для педагогических работников </w:t>
            </w:r>
            <w:r w:rsidRPr="00AE788D">
              <w:rPr>
                <w:rFonts w:eastAsia="+mn-ea"/>
                <w:color w:val="303030"/>
                <w:kern w:val="24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1985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П</w:t>
            </w:r>
            <w:r w:rsidRPr="00AE788D">
              <w:rPr>
                <w:rFonts w:eastAsia="Calibri"/>
                <w:sz w:val="28"/>
                <w:szCs w:val="28"/>
              </w:rPr>
              <w:t>остоянно</w:t>
            </w:r>
          </w:p>
        </w:tc>
        <w:tc>
          <w:tcPr>
            <w:tcW w:w="3968" w:type="dxa"/>
            <w:gridSpan w:val="2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требований законо</w:t>
            </w:r>
            <w:r w:rsidRPr="00AE788D">
              <w:rPr>
                <w:sz w:val="28"/>
                <w:szCs w:val="28"/>
              </w:rPr>
              <w:t xml:space="preserve">дательства по охране </w:t>
            </w:r>
            <w:r w:rsidRPr="00AE788D">
              <w:rPr>
                <w:sz w:val="28"/>
                <w:szCs w:val="28"/>
              </w:rPr>
              <w:lastRenderedPageBreak/>
              <w:t>труда</w:t>
            </w:r>
          </w:p>
        </w:tc>
        <w:tc>
          <w:tcPr>
            <w:tcW w:w="3969" w:type="dxa"/>
          </w:tcPr>
          <w:p w:rsidR="00165CF8" w:rsidRPr="007E4B92" w:rsidRDefault="00165CF8" w:rsidP="00891EE9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+mn-ea"/>
                <w:b/>
                <w:color w:val="303030"/>
                <w:kern w:val="24"/>
                <w:sz w:val="28"/>
                <w:szCs w:val="28"/>
              </w:rPr>
            </w:pPr>
            <w:r w:rsidRPr="00AE788D">
              <w:rPr>
                <w:rFonts w:eastAsia="+mn-ea"/>
                <w:b/>
                <w:color w:val="303030"/>
                <w:kern w:val="24"/>
                <w:sz w:val="28"/>
                <w:szCs w:val="28"/>
              </w:rPr>
              <w:lastRenderedPageBreak/>
              <w:t xml:space="preserve">Доброжелательность, вежливость и компетентность работников организации </w:t>
            </w:r>
          </w:p>
        </w:tc>
        <w:tc>
          <w:tcPr>
            <w:tcW w:w="1985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8" w:type="dxa"/>
            <w:gridSpan w:val="2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65CF8" w:rsidRPr="007E4B92" w:rsidRDefault="00165CF8" w:rsidP="00891EE9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  <w:r>
              <w:t>-</w:t>
            </w: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AE788D">
              <w:rPr>
                <w:rFonts w:eastAsia="+mn-ea"/>
                <w:color w:val="303030"/>
                <w:kern w:val="24"/>
                <w:sz w:val="28"/>
                <w:szCs w:val="28"/>
              </w:rPr>
              <w:t>Улучшение результативности образовательно</w:t>
            </w:r>
            <w:r>
              <w:rPr>
                <w:rFonts w:eastAsia="+mn-ea"/>
                <w:color w:val="303030"/>
                <w:kern w:val="24"/>
                <w:sz w:val="28"/>
                <w:szCs w:val="28"/>
              </w:rPr>
              <w:t>го процесса, обеспечение условий</w:t>
            </w:r>
            <w:r w:rsidRPr="00AE788D">
              <w:rPr>
                <w:rFonts w:eastAsia="+mn-ea"/>
                <w:color w:val="303030"/>
                <w:kern w:val="24"/>
                <w:sz w:val="28"/>
                <w:szCs w:val="28"/>
              </w:rPr>
              <w:t xml:space="preserve"> для психологической безопасности, комфортности во </w:t>
            </w:r>
            <w:proofErr w:type="spellStart"/>
            <w:r w:rsidRPr="00AE788D">
              <w:rPr>
                <w:rFonts w:eastAsia="+mn-ea"/>
                <w:color w:val="303030"/>
                <w:kern w:val="24"/>
                <w:sz w:val="28"/>
                <w:szCs w:val="28"/>
              </w:rPr>
              <w:t>взаимоотношеннии</w:t>
            </w:r>
            <w:proofErr w:type="spellEnd"/>
            <w:r w:rsidRPr="00AE788D">
              <w:rPr>
                <w:rFonts w:eastAsia="+mn-ea"/>
                <w:color w:val="303030"/>
                <w:kern w:val="24"/>
                <w:sz w:val="28"/>
                <w:szCs w:val="28"/>
              </w:rPr>
              <w:t xml:space="preserve"> педагогов в коллективе и обучающимися, воспитанниками.</w:t>
            </w:r>
          </w:p>
        </w:tc>
        <w:tc>
          <w:tcPr>
            <w:tcW w:w="1985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AE788D">
              <w:rPr>
                <w:rFonts w:eastAsia="Calibri"/>
                <w:sz w:val="28"/>
                <w:szCs w:val="28"/>
              </w:rPr>
              <w:t>остоянно</w:t>
            </w:r>
          </w:p>
        </w:tc>
        <w:tc>
          <w:tcPr>
            <w:tcW w:w="3968" w:type="dxa"/>
            <w:gridSpan w:val="2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E788D">
              <w:rPr>
                <w:sz w:val="28"/>
                <w:szCs w:val="28"/>
              </w:rPr>
              <w:t>Аттестация педагогических работников, повышен</w:t>
            </w:r>
            <w:r>
              <w:rPr>
                <w:sz w:val="28"/>
                <w:szCs w:val="28"/>
              </w:rPr>
              <w:t>ие</w:t>
            </w:r>
            <w:r w:rsidRPr="00AE788D">
              <w:rPr>
                <w:sz w:val="28"/>
                <w:szCs w:val="28"/>
              </w:rPr>
              <w:t xml:space="preserve"> квалификации и прохождение курсо</w:t>
            </w:r>
            <w:r>
              <w:rPr>
                <w:sz w:val="28"/>
                <w:szCs w:val="28"/>
              </w:rPr>
              <w:t>вой подготовки, анкетирование ро</w:t>
            </w:r>
            <w:r w:rsidRPr="00AE788D">
              <w:rPr>
                <w:sz w:val="28"/>
                <w:szCs w:val="28"/>
              </w:rPr>
              <w:t>дителей обучающихся.</w:t>
            </w:r>
          </w:p>
        </w:tc>
        <w:tc>
          <w:tcPr>
            <w:tcW w:w="3969" w:type="dxa"/>
          </w:tcPr>
          <w:p w:rsidR="00165CF8" w:rsidRPr="007E4B92" w:rsidRDefault="00165CF8" w:rsidP="00891EE9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+mn-ea"/>
                <w:color w:val="303030"/>
                <w:kern w:val="24"/>
                <w:sz w:val="28"/>
                <w:szCs w:val="28"/>
              </w:rPr>
            </w:pPr>
            <w:r w:rsidRPr="00AE788D">
              <w:rPr>
                <w:rFonts w:eastAsia="+mn-ea"/>
                <w:color w:val="303030"/>
                <w:kern w:val="24"/>
                <w:sz w:val="28"/>
                <w:szCs w:val="28"/>
              </w:rPr>
              <w:t>Создание условий для творческой самореализации педагогов</w:t>
            </w:r>
          </w:p>
        </w:tc>
        <w:tc>
          <w:tcPr>
            <w:tcW w:w="1985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AE788D">
              <w:rPr>
                <w:rFonts w:eastAsia="Calibri"/>
                <w:sz w:val="28"/>
                <w:szCs w:val="28"/>
              </w:rPr>
              <w:t xml:space="preserve">остоянно </w:t>
            </w:r>
          </w:p>
        </w:tc>
        <w:tc>
          <w:tcPr>
            <w:tcW w:w="3968" w:type="dxa"/>
            <w:gridSpan w:val="2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професси</w:t>
            </w:r>
            <w:r w:rsidRPr="00AE788D">
              <w:rPr>
                <w:sz w:val="28"/>
                <w:szCs w:val="28"/>
              </w:rPr>
              <w:t>онализма пед</w:t>
            </w:r>
            <w:r>
              <w:rPr>
                <w:sz w:val="28"/>
                <w:szCs w:val="28"/>
              </w:rPr>
              <w:t xml:space="preserve">агогических </w:t>
            </w:r>
            <w:r w:rsidRPr="00AE788D">
              <w:rPr>
                <w:sz w:val="28"/>
                <w:szCs w:val="28"/>
              </w:rPr>
              <w:t>работников</w:t>
            </w:r>
            <w:r>
              <w:rPr>
                <w:sz w:val="28"/>
                <w:szCs w:val="28"/>
              </w:rPr>
              <w:t>,</w:t>
            </w:r>
            <w:r w:rsidRPr="00AE788D">
              <w:rPr>
                <w:sz w:val="28"/>
                <w:szCs w:val="28"/>
              </w:rPr>
              <w:t xml:space="preserve"> отс</w:t>
            </w:r>
            <w:r>
              <w:rPr>
                <w:sz w:val="28"/>
                <w:szCs w:val="28"/>
              </w:rPr>
              <w:t>ут</w:t>
            </w:r>
            <w:r w:rsidRPr="00AE788D">
              <w:rPr>
                <w:sz w:val="28"/>
                <w:szCs w:val="28"/>
              </w:rPr>
              <w:t>ствие жалоб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65CF8" w:rsidRPr="007E4B92" w:rsidRDefault="00165CF8" w:rsidP="00891EE9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+mn-ea"/>
                <w:b/>
                <w:color w:val="303030"/>
                <w:kern w:val="24"/>
                <w:sz w:val="28"/>
                <w:szCs w:val="28"/>
              </w:rPr>
            </w:pPr>
            <w:r w:rsidRPr="00AE788D">
              <w:rPr>
                <w:rFonts w:eastAsia="+mn-ea"/>
                <w:b/>
                <w:color w:val="303030"/>
                <w:kern w:val="24"/>
                <w:sz w:val="28"/>
                <w:szCs w:val="28"/>
              </w:rPr>
              <w:t>Результат деятельности организации</w:t>
            </w:r>
          </w:p>
        </w:tc>
        <w:tc>
          <w:tcPr>
            <w:tcW w:w="1985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8" w:type="dxa"/>
            <w:gridSpan w:val="2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65CF8" w:rsidRPr="007E4B92" w:rsidRDefault="00165CF8" w:rsidP="00891EE9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  <w:r>
              <w:t>-</w:t>
            </w:r>
            <w:bookmarkStart w:id="0" w:name="_GoBack"/>
            <w:bookmarkEnd w:id="0"/>
          </w:p>
        </w:tc>
      </w:tr>
      <w:tr w:rsidR="00165CF8" w:rsidRPr="007E4B92" w:rsidTr="00891EE9">
        <w:trPr>
          <w:jc w:val="center"/>
        </w:trPr>
        <w:tc>
          <w:tcPr>
            <w:tcW w:w="5529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+mn-ea"/>
                <w:color w:val="303030"/>
                <w:kern w:val="24"/>
                <w:sz w:val="28"/>
                <w:szCs w:val="28"/>
              </w:rPr>
            </w:pPr>
            <w:r w:rsidRPr="00AE788D">
              <w:rPr>
                <w:rFonts w:eastAsia="+mn-ea"/>
                <w:color w:val="303030"/>
                <w:kern w:val="24"/>
                <w:sz w:val="28"/>
                <w:szCs w:val="28"/>
              </w:rPr>
              <w:t>Мероприятия, направленные на повышение качества подготовки учащихся</w:t>
            </w:r>
          </w:p>
        </w:tc>
        <w:tc>
          <w:tcPr>
            <w:tcW w:w="1985" w:type="dxa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AE788D">
              <w:rPr>
                <w:rFonts w:eastAsia="Calibri"/>
                <w:sz w:val="28"/>
                <w:szCs w:val="28"/>
              </w:rPr>
              <w:t>остоянно</w:t>
            </w:r>
          </w:p>
        </w:tc>
        <w:tc>
          <w:tcPr>
            <w:tcW w:w="3968" w:type="dxa"/>
            <w:gridSpan w:val="2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E788D">
              <w:rPr>
                <w:sz w:val="28"/>
                <w:szCs w:val="28"/>
              </w:rPr>
              <w:t>тчет о результатах самообследования</w:t>
            </w:r>
          </w:p>
        </w:tc>
        <w:tc>
          <w:tcPr>
            <w:tcW w:w="3969" w:type="dxa"/>
          </w:tcPr>
          <w:p w:rsidR="00165CF8" w:rsidRPr="007E4B92" w:rsidRDefault="00165CF8" w:rsidP="00891EE9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</w:p>
        </w:tc>
      </w:tr>
      <w:tr w:rsidR="00165CF8" w:rsidRPr="007E4B92" w:rsidTr="00891EE9">
        <w:trPr>
          <w:jc w:val="center"/>
        </w:trPr>
        <w:tc>
          <w:tcPr>
            <w:tcW w:w="5529" w:type="dxa"/>
            <w:vAlign w:val="center"/>
          </w:tcPr>
          <w:p w:rsidR="00165CF8" w:rsidRPr="00AE788D" w:rsidRDefault="00165CF8" w:rsidP="00891EE9">
            <w:pPr>
              <w:pStyle w:val="a3"/>
              <w:spacing w:line="168" w:lineRule="atLeast"/>
              <w:rPr>
                <w:sz w:val="28"/>
                <w:szCs w:val="28"/>
              </w:rPr>
            </w:pPr>
            <w:r w:rsidRPr="00AE788D">
              <w:rPr>
                <w:sz w:val="28"/>
                <w:szCs w:val="28"/>
              </w:rPr>
              <w:t>Публикация результатов НОКО</w:t>
            </w:r>
          </w:p>
        </w:tc>
        <w:tc>
          <w:tcPr>
            <w:tcW w:w="1985" w:type="dxa"/>
            <w:vAlign w:val="center"/>
          </w:tcPr>
          <w:p w:rsidR="00165CF8" w:rsidRPr="00AE788D" w:rsidRDefault="00165CF8" w:rsidP="00891EE9">
            <w:pPr>
              <w:pStyle w:val="a3"/>
              <w:spacing w:line="16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E788D">
              <w:rPr>
                <w:sz w:val="28"/>
                <w:szCs w:val="28"/>
              </w:rPr>
              <w:t xml:space="preserve">о графику </w:t>
            </w:r>
            <w:proofErr w:type="spellStart"/>
            <w:r w:rsidRPr="00AE788D">
              <w:rPr>
                <w:sz w:val="28"/>
                <w:szCs w:val="28"/>
              </w:rPr>
              <w:t>Минобрнауки</w:t>
            </w:r>
            <w:proofErr w:type="spellEnd"/>
            <w:r w:rsidRPr="00AE788D">
              <w:rPr>
                <w:sz w:val="28"/>
                <w:szCs w:val="28"/>
              </w:rPr>
              <w:t xml:space="preserve"> КБР</w:t>
            </w:r>
          </w:p>
        </w:tc>
        <w:tc>
          <w:tcPr>
            <w:tcW w:w="3968" w:type="dxa"/>
            <w:gridSpan w:val="2"/>
          </w:tcPr>
          <w:p w:rsidR="00165CF8" w:rsidRPr="00AE788D" w:rsidRDefault="00165CF8" w:rsidP="00891EE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Pr="00AE788D">
              <w:rPr>
                <w:sz w:val="28"/>
                <w:szCs w:val="28"/>
              </w:rPr>
              <w:t>ыполнено</w:t>
            </w:r>
          </w:p>
        </w:tc>
        <w:tc>
          <w:tcPr>
            <w:tcW w:w="3969" w:type="dxa"/>
          </w:tcPr>
          <w:p w:rsidR="00165CF8" w:rsidRPr="007E4B92" w:rsidRDefault="00165CF8" w:rsidP="00891EE9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</w:p>
        </w:tc>
      </w:tr>
    </w:tbl>
    <w:p w:rsidR="0015458A" w:rsidRDefault="008C4A6B" w:rsidP="00165CF8"/>
    <w:sectPr w:rsidR="0015458A" w:rsidSect="00165CF8">
      <w:pgSz w:w="16839" w:h="11907" w:orient="landscape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165CF8"/>
    <w:rsid w:val="000D16F7"/>
    <w:rsid w:val="00165CF8"/>
    <w:rsid w:val="00282997"/>
    <w:rsid w:val="006548D1"/>
    <w:rsid w:val="006A2B63"/>
    <w:rsid w:val="008C4A6B"/>
    <w:rsid w:val="00937960"/>
    <w:rsid w:val="00EC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CF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C4A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A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1887</Characters>
  <Application>Microsoft Office Word</Application>
  <DocSecurity>0</DocSecurity>
  <Lines>15</Lines>
  <Paragraphs>4</Paragraphs>
  <ScaleCrop>false</ScaleCrop>
  <Company>HOME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6</cp:revision>
  <cp:lastPrinted>2018-09-24T07:05:00Z</cp:lastPrinted>
  <dcterms:created xsi:type="dcterms:W3CDTF">2017-08-30T09:41:00Z</dcterms:created>
  <dcterms:modified xsi:type="dcterms:W3CDTF">2018-09-24T07:07:00Z</dcterms:modified>
</cp:coreProperties>
</file>